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0892B" w14:textId="77777777" w:rsidR="00EC5FE7" w:rsidRPr="00214F8C" w:rsidRDefault="00214F8C" w:rsidP="00EC5FE7">
      <w:pPr>
        <w:pageBreakBefore/>
        <w:spacing w:after="0" w:line="240" w:lineRule="auto"/>
        <w:jc w:val="center"/>
        <w:rPr>
          <w:rFonts w:ascii="Braggadocio" w:eastAsia="Times New Roman" w:hAnsi="Braggadocio" w:cs="Times New Roman"/>
          <w:sz w:val="96"/>
          <w:szCs w:val="96"/>
          <w:lang w:eastAsia="en-CA"/>
        </w:rPr>
      </w:pPr>
      <w:r w:rsidRPr="00214F8C">
        <w:rPr>
          <w:rFonts w:ascii="Braggadocio" w:eastAsia="Times New Roman" w:hAnsi="Braggadocio" w:cs="Times New Roman"/>
          <w:sz w:val="96"/>
          <w:szCs w:val="96"/>
          <w:lang w:eastAsia="en-CA"/>
        </w:rPr>
        <w:t>Guys &amp; Dolls</w:t>
      </w:r>
    </w:p>
    <w:p w14:paraId="5E6492C0" w14:textId="77777777" w:rsidR="00EC5FE7" w:rsidRPr="00EC5FE7" w:rsidRDefault="00EC5FE7" w:rsidP="00EC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C5FE7">
        <w:rPr>
          <w:rFonts w:ascii="Arial" w:eastAsia="Times New Roman" w:hAnsi="Arial" w:cs="Arial"/>
          <w:b/>
          <w:bCs/>
          <w:sz w:val="88"/>
          <w:szCs w:val="88"/>
          <w:lang w:eastAsia="en-CA"/>
        </w:rPr>
        <w:t>Audition Schedule</w:t>
      </w:r>
    </w:p>
    <w:p w14:paraId="25361B88" w14:textId="77777777" w:rsidR="00EC5FE7" w:rsidRPr="00EC5FE7" w:rsidRDefault="00EC5FE7" w:rsidP="00EC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4FF1AEF" w14:textId="77777777" w:rsidR="00214F8C" w:rsidRDefault="00EC5FE7" w:rsidP="00EC5FE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n-CA"/>
        </w:rPr>
      </w:pPr>
      <w:r w:rsidRPr="00EC5FE7">
        <w:rPr>
          <w:rFonts w:ascii="Arial" w:eastAsia="Times New Roman" w:hAnsi="Arial" w:cs="Arial"/>
          <w:sz w:val="32"/>
          <w:szCs w:val="32"/>
          <w:lang w:eastAsia="en-CA"/>
        </w:rPr>
        <w:t xml:space="preserve">Check the schedule and confirm that you will be able to attend at your scheduled time. If you have a conflict, see </w:t>
      </w:r>
    </w:p>
    <w:p w14:paraId="1303C41C" w14:textId="77777777" w:rsidR="00EC5FE7" w:rsidRPr="00EC5FE7" w:rsidRDefault="00EC5FE7" w:rsidP="00EC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C5FE7">
        <w:rPr>
          <w:rFonts w:ascii="Arial" w:eastAsia="Times New Roman" w:hAnsi="Arial" w:cs="Arial"/>
          <w:sz w:val="32"/>
          <w:szCs w:val="32"/>
          <w:lang w:eastAsia="en-CA"/>
        </w:rPr>
        <w:t xml:space="preserve">Mrs. Neufeld ASAP. </w:t>
      </w:r>
    </w:p>
    <w:p w14:paraId="1A6CC25F" w14:textId="77777777" w:rsidR="00EC5FE7" w:rsidRPr="00EC5FE7" w:rsidRDefault="00EC5FE7" w:rsidP="00EC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C5FE7">
        <w:rPr>
          <w:rFonts w:ascii="Arial" w:eastAsia="Times New Roman" w:hAnsi="Arial" w:cs="Arial"/>
          <w:sz w:val="32"/>
          <w:szCs w:val="32"/>
          <w:lang w:eastAsia="en-CA"/>
        </w:rPr>
        <w:t xml:space="preserve">Make sure to arrive </w:t>
      </w:r>
      <w:r w:rsidRPr="00EC5FE7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half an hour before</w:t>
      </w:r>
      <w:r w:rsidRPr="00EC5FE7">
        <w:rPr>
          <w:rFonts w:ascii="Arial" w:eastAsia="Times New Roman" w:hAnsi="Arial" w:cs="Arial"/>
          <w:sz w:val="32"/>
          <w:szCs w:val="32"/>
          <w:lang w:eastAsia="en-CA"/>
        </w:rPr>
        <w:t xml:space="preserve"> your scheduled time </w:t>
      </w:r>
    </w:p>
    <w:p w14:paraId="0E7E27F2" w14:textId="77777777" w:rsidR="00EC5FE7" w:rsidRPr="00EC5FE7" w:rsidRDefault="00EC5FE7" w:rsidP="00EC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EC5FE7">
        <w:rPr>
          <w:rFonts w:ascii="Arial" w:eastAsia="Times New Roman" w:hAnsi="Arial" w:cs="Arial"/>
          <w:sz w:val="32"/>
          <w:szCs w:val="32"/>
          <w:lang w:eastAsia="en-CA"/>
        </w:rPr>
        <w:t>in</w:t>
      </w:r>
      <w:proofErr w:type="gramEnd"/>
      <w:r w:rsidRPr="00EC5FE7">
        <w:rPr>
          <w:rFonts w:ascii="Arial" w:eastAsia="Times New Roman" w:hAnsi="Arial" w:cs="Arial"/>
          <w:sz w:val="32"/>
          <w:szCs w:val="32"/>
          <w:lang w:eastAsia="en-CA"/>
        </w:rPr>
        <w:t xml:space="preserve"> case we get ahead of schedule.</w:t>
      </w:r>
    </w:p>
    <w:p w14:paraId="60C38FF8" w14:textId="77777777" w:rsidR="00EC5FE7" w:rsidRPr="00EC5FE7" w:rsidRDefault="00EC5FE7" w:rsidP="00EC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8C168E8" w14:textId="77777777" w:rsidR="00EC5FE7" w:rsidRPr="00EC5FE7" w:rsidRDefault="00EC5FE7" w:rsidP="00EC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CA"/>
        </w:rPr>
        <w:t>Monday</w:t>
      </w:r>
      <w:r w:rsidRPr="00EC5FE7">
        <w:rPr>
          <w:rFonts w:ascii="Arial" w:eastAsia="Times New Roman" w:hAnsi="Arial" w:cs="Arial"/>
          <w:b/>
          <w:bCs/>
          <w:sz w:val="36"/>
          <w:szCs w:val="36"/>
          <w:lang w:eastAsia="en-CA"/>
        </w:rPr>
        <w:t xml:space="preserve">, </w:t>
      </w:r>
      <w:r w:rsidR="00214F8C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November 16, 2015</w:t>
      </w:r>
    </w:p>
    <w:p w14:paraId="53E19FEC" w14:textId="77777777" w:rsidR="00EC5FE7" w:rsidRPr="00EC5FE7" w:rsidRDefault="00EC5FE7" w:rsidP="00EC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8790" w:type="dxa"/>
        <w:tblCellSpacing w:w="0" w:type="dxa"/>
        <w:tblInd w:w="72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0"/>
        <w:gridCol w:w="4980"/>
      </w:tblGrid>
      <w:tr w:rsidR="00EC5FE7" w:rsidRPr="00EC5FE7" w14:paraId="3B90C8FF" w14:textId="77777777" w:rsidTr="7AC04EAC">
        <w:trPr>
          <w:tblCellSpacing w:w="0" w:type="dxa"/>
        </w:trPr>
        <w:tc>
          <w:tcPr>
            <w:tcW w:w="38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9782018" w14:textId="77777777" w:rsidR="00EC5FE7" w:rsidRPr="00EC5FE7" w:rsidRDefault="00EC5FE7" w:rsidP="00E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5FE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49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EC8BAE8" w14:textId="77777777" w:rsidR="00EC5FE7" w:rsidRPr="00EC5FE7" w:rsidRDefault="00EC5FE7" w:rsidP="00E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5FE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Name</w:t>
            </w:r>
          </w:p>
        </w:tc>
      </w:tr>
      <w:tr w:rsidR="005A1785" w:rsidRPr="00EC5FE7" w14:paraId="38662E06" w14:textId="77777777" w:rsidTr="7AC04EAC">
        <w:trPr>
          <w:tblCellSpacing w:w="0" w:type="dxa"/>
        </w:trPr>
        <w:tc>
          <w:tcPr>
            <w:tcW w:w="38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D143CA6" w14:textId="77777777" w:rsidR="005A1785" w:rsidRPr="00EC5FE7" w:rsidRDefault="005A1785" w:rsidP="00E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2:45</w:t>
            </w:r>
          </w:p>
        </w:tc>
        <w:tc>
          <w:tcPr>
            <w:tcW w:w="49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52964DDD" w14:textId="77777777" w:rsidR="005A1785" w:rsidRPr="00EF25D7" w:rsidRDefault="006A1833" w:rsidP="00EF25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>Brook Aviles</w:t>
            </w:r>
          </w:p>
        </w:tc>
      </w:tr>
      <w:tr w:rsidR="005A1785" w:rsidRPr="00EC5FE7" w14:paraId="51B255C7" w14:textId="77777777" w:rsidTr="7AC04EAC">
        <w:trPr>
          <w:tblCellSpacing w:w="0" w:type="dxa"/>
        </w:trPr>
        <w:tc>
          <w:tcPr>
            <w:tcW w:w="38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DDE92E6" w14:textId="77777777" w:rsidR="005A1785" w:rsidRPr="00EC5FE7" w:rsidRDefault="005A1785" w:rsidP="00E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2:52</w:t>
            </w:r>
          </w:p>
        </w:tc>
        <w:tc>
          <w:tcPr>
            <w:tcW w:w="49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74E1E5AF" w14:textId="77777777" w:rsidR="005A1785" w:rsidRPr="00EF25D7" w:rsidRDefault="006A1833" w:rsidP="00EF25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Sarah </w:t>
            </w:r>
            <w:proofErr w:type="spellStart"/>
            <w:r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>Couroux</w:t>
            </w:r>
            <w:proofErr w:type="spellEnd"/>
          </w:p>
        </w:tc>
      </w:tr>
      <w:tr w:rsidR="005A1785" w:rsidRPr="00EC5FE7" w14:paraId="53091118" w14:textId="77777777" w:rsidTr="7AC04EAC">
        <w:trPr>
          <w:tblCellSpacing w:w="0" w:type="dxa"/>
        </w:trPr>
        <w:tc>
          <w:tcPr>
            <w:tcW w:w="38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DBBAB76" w14:textId="77777777" w:rsidR="005A1785" w:rsidRPr="00EC5FE7" w:rsidRDefault="005A1785" w:rsidP="00E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2:59</w:t>
            </w:r>
          </w:p>
        </w:tc>
        <w:tc>
          <w:tcPr>
            <w:tcW w:w="49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6AC60C01" w14:textId="77777777" w:rsidR="005A1785" w:rsidRPr="00EF25D7" w:rsidRDefault="006A1833" w:rsidP="00EF25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Amanda </w:t>
            </w:r>
            <w:proofErr w:type="spellStart"/>
            <w:r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>Legault</w:t>
            </w:r>
            <w:proofErr w:type="spellEnd"/>
          </w:p>
        </w:tc>
      </w:tr>
      <w:tr w:rsidR="005A1785" w:rsidRPr="00EC5FE7" w14:paraId="2B957C55" w14:textId="77777777" w:rsidTr="7AC04EAC">
        <w:trPr>
          <w:tblCellSpacing w:w="0" w:type="dxa"/>
        </w:trPr>
        <w:tc>
          <w:tcPr>
            <w:tcW w:w="38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29A8488" w14:textId="77777777" w:rsidR="005A1785" w:rsidRPr="00EC5FE7" w:rsidRDefault="005A1785" w:rsidP="00E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3:06</w:t>
            </w:r>
          </w:p>
        </w:tc>
        <w:tc>
          <w:tcPr>
            <w:tcW w:w="49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32E14ABD" w14:textId="77777777" w:rsidR="005A1785" w:rsidRPr="00EF25D7" w:rsidRDefault="006A1833" w:rsidP="00EF25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Evelyn </w:t>
            </w:r>
            <w:proofErr w:type="spellStart"/>
            <w:r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>Visser</w:t>
            </w:r>
            <w:proofErr w:type="spellEnd"/>
          </w:p>
        </w:tc>
      </w:tr>
      <w:tr w:rsidR="005A1785" w:rsidRPr="00EC5FE7" w14:paraId="169B628B" w14:textId="77777777" w:rsidTr="7AC04EAC">
        <w:trPr>
          <w:tblCellSpacing w:w="0" w:type="dxa"/>
        </w:trPr>
        <w:tc>
          <w:tcPr>
            <w:tcW w:w="38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DEAF62D" w14:textId="77777777" w:rsidR="005A1785" w:rsidRPr="00EC5FE7" w:rsidRDefault="005A1785" w:rsidP="00E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3:13</w:t>
            </w:r>
          </w:p>
        </w:tc>
        <w:tc>
          <w:tcPr>
            <w:tcW w:w="49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40B6A866" w14:textId="77777777" w:rsidR="005A1785" w:rsidRPr="00EF25D7" w:rsidRDefault="005A1785" w:rsidP="00EF25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>Vujasic</w:t>
            </w:r>
            <w:proofErr w:type="spellEnd"/>
            <w:r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>Maddiee</w:t>
            </w:r>
            <w:proofErr w:type="spellEnd"/>
          </w:p>
        </w:tc>
      </w:tr>
      <w:tr w:rsidR="005A1785" w:rsidRPr="00EC5FE7" w14:paraId="2FAFBEB4" w14:textId="77777777" w:rsidTr="7AC04EAC">
        <w:trPr>
          <w:tblCellSpacing w:w="0" w:type="dxa"/>
        </w:trPr>
        <w:tc>
          <w:tcPr>
            <w:tcW w:w="38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61CEFC2" w14:textId="77777777" w:rsidR="005A1785" w:rsidRPr="00EC5FE7" w:rsidRDefault="005A1785" w:rsidP="00E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3:20</w:t>
            </w:r>
          </w:p>
        </w:tc>
        <w:tc>
          <w:tcPr>
            <w:tcW w:w="49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6C1BB415" w14:textId="77777777" w:rsidR="005A1785" w:rsidRPr="00EF25D7" w:rsidRDefault="006A1833" w:rsidP="00EF25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Kevin </w:t>
            </w:r>
            <w:r w:rsidR="005A1785"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>Pena</w:t>
            </w:r>
          </w:p>
        </w:tc>
      </w:tr>
      <w:tr w:rsidR="005A1785" w:rsidRPr="00EC5FE7" w14:paraId="391E15A8" w14:textId="77777777" w:rsidTr="7AC04EAC">
        <w:trPr>
          <w:tblCellSpacing w:w="0" w:type="dxa"/>
        </w:trPr>
        <w:tc>
          <w:tcPr>
            <w:tcW w:w="38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8F90D83" w14:textId="77777777" w:rsidR="005A1785" w:rsidRPr="00EC5FE7" w:rsidRDefault="005A1785" w:rsidP="00E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3:27</w:t>
            </w:r>
          </w:p>
        </w:tc>
        <w:tc>
          <w:tcPr>
            <w:tcW w:w="49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5D3DB721" w14:textId="77777777" w:rsidR="005A1785" w:rsidRPr="00EF25D7" w:rsidRDefault="006A1833" w:rsidP="00EF25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Michael </w:t>
            </w:r>
            <w:proofErr w:type="spellStart"/>
            <w:r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>Naszados</w:t>
            </w:r>
            <w:proofErr w:type="spellEnd"/>
          </w:p>
        </w:tc>
      </w:tr>
      <w:tr w:rsidR="005A1785" w:rsidRPr="00EC5FE7" w14:paraId="112D93D4" w14:textId="77777777" w:rsidTr="7AC04EAC">
        <w:trPr>
          <w:tblCellSpacing w:w="0" w:type="dxa"/>
        </w:trPr>
        <w:tc>
          <w:tcPr>
            <w:tcW w:w="38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217E818" w14:textId="77777777" w:rsidR="005A1785" w:rsidRPr="00EC5FE7" w:rsidRDefault="005A1785" w:rsidP="00E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3:34</w:t>
            </w:r>
          </w:p>
        </w:tc>
        <w:tc>
          <w:tcPr>
            <w:tcW w:w="49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3D7A48EA" w14:textId="77777777" w:rsidR="005A1785" w:rsidRPr="00EF25D7" w:rsidRDefault="006A1833" w:rsidP="00EF25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Zelda </w:t>
            </w:r>
            <w:proofErr w:type="spellStart"/>
            <w:r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>Baiano</w:t>
            </w:r>
            <w:proofErr w:type="spellEnd"/>
          </w:p>
        </w:tc>
      </w:tr>
      <w:tr w:rsidR="005A1785" w:rsidRPr="00EC5FE7" w14:paraId="7321C311" w14:textId="77777777" w:rsidTr="7AC04EAC">
        <w:trPr>
          <w:tblCellSpacing w:w="0" w:type="dxa"/>
        </w:trPr>
        <w:tc>
          <w:tcPr>
            <w:tcW w:w="38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6BAC099" w14:textId="77777777" w:rsidR="005A1785" w:rsidRPr="00EC5FE7" w:rsidRDefault="005A1785" w:rsidP="00E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3:41</w:t>
            </w:r>
          </w:p>
        </w:tc>
        <w:tc>
          <w:tcPr>
            <w:tcW w:w="49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1A81A2FE" w14:textId="77777777" w:rsidR="005A1785" w:rsidRPr="00EF25D7" w:rsidRDefault="006A1833" w:rsidP="00EF25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>Greg Foote</w:t>
            </w:r>
          </w:p>
        </w:tc>
      </w:tr>
      <w:tr w:rsidR="005A1785" w:rsidRPr="00EC5FE7" w14:paraId="714E8F6C" w14:textId="77777777" w:rsidTr="7AC04EAC">
        <w:trPr>
          <w:tblCellSpacing w:w="0" w:type="dxa"/>
        </w:trPr>
        <w:tc>
          <w:tcPr>
            <w:tcW w:w="38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2460894" w14:textId="77777777" w:rsidR="005A1785" w:rsidRPr="00EC5FE7" w:rsidRDefault="005A1785" w:rsidP="00E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3:48</w:t>
            </w:r>
          </w:p>
        </w:tc>
        <w:tc>
          <w:tcPr>
            <w:tcW w:w="49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57E3007D" w14:textId="670BF3A4" w:rsidR="005A1785" w:rsidRPr="00EF25D7" w:rsidRDefault="7AC04EAC" w:rsidP="00EF25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5D7">
              <w:rPr>
                <w:rFonts w:eastAsia="Calibri,Times New Roman" w:cs="Calibri,Times New Roman"/>
                <w:color w:val="000000" w:themeColor="text1"/>
                <w:sz w:val="28"/>
                <w:szCs w:val="28"/>
              </w:rPr>
              <w:t>Emmee</w:t>
            </w:r>
            <w:proofErr w:type="spellEnd"/>
            <w:r w:rsidRPr="00EF25D7">
              <w:rPr>
                <w:rFonts w:eastAsia="Calibri,Times New Roman" w:cs="Calibri,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25D7">
              <w:rPr>
                <w:rFonts w:eastAsia="Calibri,Times New Roman" w:cs="Calibri,Times New Roman"/>
                <w:color w:val="000000" w:themeColor="text1"/>
                <w:sz w:val="28"/>
                <w:szCs w:val="28"/>
              </w:rPr>
              <w:t>VanHelvert</w:t>
            </w:r>
            <w:proofErr w:type="spellEnd"/>
          </w:p>
        </w:tc>
      </w:tr>
      <w:tr w:rsidR="005A1785" w:rsidRPr="00EC5FE7" w14:paraId="5D6DD20C" w14:textId="77777777" w:rsidTr="7AC04EAC">
        <w:trPr>
          <w:tblCellSpacing w:w="0" w:type="dxa"/>
        </w:trPr>
        <w:tc>
          <w:tcPr>
            <w:tcW w:w="38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F2EF755" w14:textId="77777777" w:rsidR="005A1785" w:rsidRPr="00EC5FE7" w:rsidRDefault="005A1785" w:rsidP="00E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3:55</w:t>
            </w:r>
          </w:p>
        </w:tc>
        <w:tc>
          <w:tcPr>
            <w:tcW w:w="49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57A96695" w14:textId="0EADEE57" w:rsidR="005A1785" w:rsidRPr="00EF25D7" w:rsidRDefault="7AC04EAC" w:rsidP="00EF25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F25D7">
              <w:rPr>
                <w:rFonts w:eastAsia="Calibri,Times New Roman" w:cs="Calibri,Times New Roman"/>
                <w:color w:val="000000" w:themeColor="text1"/>
                <w:sz w:val="28"/>
                <w:szCs w:val="28"/>
              </w:rPr>
              <w:t xml:space="preserve">Malcolm </w:t>
            </w:r>
            <w:proofErr w:type="spellStart"/>
            <w:r w:rsidRPr="00EF25D7">
              <w:rPr>
                <w:rFonts w:eastAsia="Calibri,Times New Roman" w:cs="Calibri,Times New Roman"/>
                <w:color w:val="000000" w:themeColor="text1"/>
                <w:sz w:val="28"/>
                <w:szCs w:val="28"/>
              </w:rPr>
              <w:t>Allcorn</w:t>
            </w:r>
            <w:proofErr w:type="spellEnd"/>
          </w:p>
        </w:tc>
      </w:tr>
      <w:tr w:rsidR="005A1785" w:rsidRPr="00EC5FE7" w14:paraId="6C3B4023" w14:textId="77777777" w:rsidTr="7AC04EAC">
        <w:trPr>
          <w:tblCellSpacing w:w="0" w:type="dxa"/>
        </w:trPr>
        <w:tc>
          <w:tcPr>
            <w:tcW w:w="38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1780148" w14:textId="77777777" w:rsidR="005A1785" w:rsidRPr="00EC5FE7" w:rsidRDefault="005A1785" w:rsidP="00E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4:02</w:t>
            </w:r>
          </w:p>
        </w:tc>
        <w:tc>
          <w:tcPr>
            <w:tcW w:w="49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73D12A7A" w14:textId="77777777" w:rsidR="005A1785" w:rsidRPr="00EF25D7" w:rsidRDefault="006A1833" w:rsidP="00EF25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Mikayla </w:t>
            </w:r>
            <w:proofErr w:type="spellStart"/>
            <w:r w:rsidR="005A1785"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>Stranges</w:t>
            </w:r>
            <w:proofErr w:type="spellEnd"/>
          </w:p>
        </w:tc>
      </w:tr>
      <w:tr w:rsidR="005A1785" w:rsidRPr="00EC5FE7" w14:paraId="5DF9F320" w14:textId="77777777" w:rsidTr="7AC04EAC">
        <w:trPr>
          <w:tblCellSpacing w:w="0" w:type="dxa"/>
        </w:trPr>
        <w:tc>
          <w:tcPr>
            <w:tcW w:w="38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6F8116D3" w14:textId="77777777" w:rsidR="005A1785" w:rsidRDefault="005A1785" w:rsidP="00EC5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4:09</w:t>
            </w:r>
          </w:p>
        </w:tc>
        <w:tc>
          <w:tcPr>
            <w:tcW w:w="49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510515A4" w14:textId="77777777" w:rsidR="005A1785" w:rsidRPr="00EF25D7" w:rsidRDefault="006A1833" w:rsidP="00EF25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Richard </w:t>
            </w:r>
            <w:r w:rsidR="005A1785" w:rsidRPr="00EF25D7">
              <w:rPr>
                <w:rFonts w:eastAsia="Times New Roman" w:cs="Times New Roman"/>
                <w:color w:val="000000"/>
                <w:sz w:val="28"/>
                <w:szCs w:val="28"/>
              </w:rPr>
              <w:t>Saint-Laurent</w:t>
            </w:r>
          </w:p>
        </w:tc>
      </w:tr>
      <w:tr w:rsidR="005A1785" w:rsidRPr="00EC5FE7" w14:paraId="3F7D114A" w14:textId="77777777" w:rsidTr="7AC04EAC">
        <w:trPr>
          <w:tblCellSpacing w:w="0" w:type="dxa"/>
        </w:trPr>
        <w:tc>
          <w:tcPr>
            <w:tcW w:w="38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6BC31993" w14:textId="77777777" w:rsidR="005A1785" w:rsidRDefault="005A1785" w:rsidP="00EC5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4:16</w:t>
            </w:r>
          </w:p>
        </w:tc>
        <w:tc>
          <w:tcPr>
            <w:tcW w:w="49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604DC6D9" w14:textId="6EF9B93B" w:rsidR="005A1785" w:rsidRPr="00EF25D7" w:rsidRDefault="7AC04EAC" w:rsidP="00EF25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F25D7">
              <w:rPr>
                <w:rFonts w:eastAsia="Calibri,Times New Roman" w:cs="Calibri,Times New Roman"/>
                <w:color w:val="000000" w:themeColor="text1"/>
                <w:sz w:val="28"/>
                <w:szCs w:val="28"/>
              </w:rPr>
              <w:t>Hunter Hanson</w:t>
            </w:r>
          </w:p>
        </w:tc>
      </w:tr>
      <w:tr w:rsidR="7AC04EAC" w14:paraId="2C2E075C" w14:textId="77777777" w:rsidTr="7AC04EAC">
        <w:trPr>
          <w:tblCellSpacing w:w="0" w:type="dxa"/>
        </w:trPr>
        <w:tc>
          <w:tcPr>
            <w:tcW w:w="38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184D8415" w14:textId="157E1CA6" w:rsidR="7AC04EAC" w:rsidRDefault="7AC04EAC" w:rsidP="7AC04EAC">
            <w:pPr>
              <w:jc w:val="center"/>
            </w:pPr>
            <w:r w:rsidRPr="7AC04EAC">
              <w:rPr>
                <w:rFonts w:ascii="Arial,Times New Roman" w:eastAsia="Arial,Times New Roman" w:hAnsi="Arial,Times New Roman" w:cs="Arial,Times New Roman"/>
                <w:sz w:val="24"/>
                <w:szCs w:val="24"/>
                <w:lang w:eastAsia="en-CA"/>
              </w:rPr>
              <w:t>4:23</w:t>
            </w:r>
          </w:p>
        </w:tc>
        <w:tc>
          <w:tcPr>
            <w:tcW w:w="49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57BECA7D" w14:textId="19565088" w:rsidR="7AC04EAC" w:rsidRPr="00EF25D7" w:rsidRDefault="7AC04EAC" w:rsidP="00EF25D7">
            <w:pPr>
              <w:jc w:val="center"/>
              <w:rPr>
                <w:sz w:val="28"/>
                <w:szCs w:val="28"/>
              </w:rPr>
            </w:pPr>
            <w:r w:rsidRPr="00EF25D7">
              <w:rPr>
                <w:rFonts w:eastAsia="Calibri,Times New Roman" w:cs="Calibri,Times New Roman"/>
                <w:color w:val="000000" w:themeColor="text1"/>
                <w:sz w:val="28"/>
                <w:szCs w:val="28"/>
              </w:rPr>
              <w:t xml:space="preserve">Mac </w:t>
            </w:r>
            <w:proofErr w:type="spellStart"/>
            <w:r w:rsidRPr="00EF25D7">
              <w:rPr>
                <w:rFonts w:eastAsia="Calibri,Times New Roman" w:cs="Calibri,Times New Roman"/>
                <w:color w:val="000000" w:themeColor="text1"/>
                <w:sz w:val="28"/>
                <w:szCs w:val="28"/>
              </w:rPr>
              <w:t>Nisbet</w:t>
            </w:r>
            <w:proofErr w:type="spellEnd"/>
          </w:p>
        </w:tc>
      </w:tr>
    </w:tbl>
    <w:p w14:paraId="1F5A7D29" w14:textId="77777777" w:rsidR="00EC5FE7" w:rsidRPr="00EC5FE7" w:rsidRDefault="00EC5FE7" w:rsidP="00EC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2CF166B" w14:textId="77777777" w:rsidR="00EC5FE7" w:rsidRPr="00EC5FE7" w:rsidRDefault="00EC5FE7" w:rsidP="00EC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15F1ABE" w14:textId="77777777" w:rsidR="00EF25D7" w:rsidRDefault="003F2CE3" w:rsidP="00EC5F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88"/>
          <w:szCs w:val="88"/>
          <w:lang w:eastAsia="en-CA"/>
        </w:rPr>
      </w:pPr>
      <w:bookmarkStart w:id="0" w:name="_GoBack"/>
      <w:bookmarkEnd w:id="0"/>
      <w:r w:rsidRPr="00214F8C">
        <w:rPr>
          <w:rFonts w:ascii="Braggadocio" w:eastAsia="Times New Roman" w:hAnsi="Braggadocio" w:cs="Times New Roman"/>
          <w:sz w:val="96"/>
          <w:szCs w:val="96"/>
          <w:lang w:eastAsia="en-CA"/>
        </w:rPr>
        <w:t>Guys &amp; Dolls</w:t>
      </w:r>
      <w:r w:rsidRPr="00EC5FE7">
        <w:rPr>
          <w:rFonts w:ascii="Arial" w:eastAsia="Times New Roman" w:hAnsi="Arial" w:cs="Arial"/>
          <w:b/>
          <w:bCs/>
          <w:sz w:val="88"/>
          <w:szCs w:val="88"/>
          <w:lang w:eastAsia="en-CA"/>
        </w:rPr>
        <w:t xml:space="preserve"> </w:t>
      </w:r>
    </w:p>
    <w:p w14:paraId="621DD031" w14:textId="4891DD5D" w:rsidR="00EC5FE7" w:rsidRPr="00EC5FE7" w:rsidRDefault="00EC5FE7" w:rsidP="00EC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C5FE7">
        <w:rPr>
          <w:rFonts w:ascii="Arial" w:eastAsia="Times New Roman" w:hAnsi="Arial" w:cs="Arial"/>
          <w:b/>
          <w:bCs/>
          <w:sz w:val="88"/>
          <w:szCs w:val="88"/>
          <w:lang w:eastAsia="en-CA"/>
        </w:rPr>
        <w:t>Audition Schedule</w:t>
      </w:r>
    </w:p>
    <w:p w14:paraId="7C686190" w14:textId="77777777" w:rsidR="00EC5FE7" w:rsidRPr="00EC5FE7" w:rsidRDefault="00EC5FE7" w:rsidP="00EC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C81CC31" w14:textId="77777777" w:rsidR="003F2CE3" w:rsidRDefault="00EC5FE7" w:rsidP="00EC5FE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n-CA"/>
        </w:rPr>
      </w:pPr>
      <w:r w:rsidRPr="00EC5FE7">
        <w:rPr>
          <w:rFonts w:ascii="Arial" w:eastAsia="Times New Roman" w:hAnsi="Arial" w:cs="Arial"/>
          <w:sz w:val="32"/>
          <w:szCs w:val="32"/>
          <w:lang w:eastAsia="en-CA"/>
        </w:rPr>
        <w:t xml:space="preserve">Check the schedule and confirm that you will be able to attend at your scheduled time. If you have a conflict, see </w:t>
      </w:r>
    </w:p>
    <w:p w14:paraId="4DC77F8B" w14:textId="77777777" w:rsidR="00EC5FE7" w:rsidRPr="00EC5FE7" w:rsidRDefault="00EC5FE7" w:rsidP="00EC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C5FE7">
        <w:rPr>
          <w:rFonts w:ascii="Arial" w:eastAsia="Times New Roman" w:hAnsi="Arial" w:cs="Arial"/>
          <w:sz w:val="32"/>
          <w:szCs w:val="32"/>
          <w:lang w:eastAsia="en-CA"/>
        </w:rPr>
        <w:t xml:space="preserve">Mrs. Neufeld ASAP. </w:t>
      </w:r>
    </w:p>
    <w:p w14:paraId="3113D144" w14:textId="77777777" w:rsidR="00EC5FE7" w:rsidRPr="00EC5FE7" w:rsidRDefault="00EC5FE7" w:rsidP="00EC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C5FE7">
        <w:rPr>
          <w:rFonts w:ascii="Arial" w:eastAsia="Times New Roman" w:hAnsi="Arial" w:cs="Arial"/>
          <w:sz w:val="32"/>
          <w:szCs w:val="32"/>
          <w:lang w:eastAsia="en-CA"/>
        </w:rPr>
        <w:t xml:space="preserve">Make sure to arrive </w:t>
      </w:r>
      <w:r w:rsidRPr="00EC5FE7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half an hour before</w:t>
      </w:r>
      <w:r w:rsidRPr="00EC5FE7">
        <w:rPr>
          <w:rFonts w:ascii="Arial" w:eastAsia="Times New Roman" w:hAnsi="Arial" w:cs="Arial"/>
          <w:sz w:val="32"/>
          <w:szCs w:val="32"/>
          <w:lang w:eastAsia="en-CA"/>
        </w:rPr>
        <w:t xml:space="preserve"> your scheduled time </w:t>
      </w:r>
    </w:p>
    <w:p w14:paraId="52A47925" w14:textId="77777777" w:rsidR="00EC5FE7" w:rsidRPr="00EC5FE7" w:rsidRDefault="00EC5FE7" w:rsidP="00EC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EC5FE7">
        <w:rPr>
          <w:rFonts w:ascii="Arial" w:eastAsia="Times New Roman" w:hAnsi="Arial" w:cs="Arial"/>
          <w:sz w:val="32"/>
          <w:szCs w:val="32"/>
          <w:lang w:eastAsia="en-CA"/>
        </w:rPr>
        <w:t>in</w:t>
      </w:r>
      <w:proofErr w:type="gramEnd"/>
      <w:r w:rsidRPr="00EC5FE7">
        <w:rPr>
          <w:rFonts w:ascii="Arial" w:eastAsia="Times New Roman" w:hAnsi="Arial" w:cs="Arial"/>
          <w:sz w:val="32"/>
          <w:szCs w:val="32"/>
          <w:lang w:eastAsia="en-CA"/>
        </w:rPr>
        <w:t xml:space="preserve"> case we get ahead of schedule.</w:t>
      </w:r>
    </w:p>
    <w:p w14:paraId="67C5EBD6" w14:textId="77777777" w:rsidR="00EC5FE7" w:rsidRPr="00EC5FE7" w:rsidRDefault="00EC5FE7" w:rsidP="00EC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272B357" w14:textId="77777777" w:rsidR="00EC5FE7" w:rsidRPr="00EC5FE7" w:rsidRDefault="00EC5FE7" w:rsidP="00EC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CA"/>
        </w:rPr>
        <w:t>Wednesday</w:t>
      </w:r>
      <w:r w:rsidRPr="00EC5FE7">
        <w:rPr>
          <w:rFonts w:ascii="Arial" w:eastAsia="Times New Roman" w:hAnsi="Arial" w:cs="Arial"/>
          <w:b/>
          <w:bCs/>
          <w:sz w:val="36"/>
          <w:szCs w:val="36"/>
          <w:lang w:eastAsia="en-CA"/>
        </w:rPr>
        <w:t xml:space="preserve">, </w:t>
      </w:r>
      <w:r w:rsidR="003F2CE3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November 18, 2015</w:t>
      </w:r>
    </w:p>
    <w:p w14:paraId="607F1295" w14:textId="77777777" w:rsidR="00EC5FE7" w:rsidRPr="00EC5FE7" w:rsidRDefault="00EC5FE7" w:rsidP="00EC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18B03C7" w14:textId="77777777" w:rsidR="00EC5FE7" w:rsidRPr="00EC5FE7" w:rsidRDefault="00EC5FE7" w:rsidP="00EC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4535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3"/>
        <w:gridCol w:w="5013"/>
      </w:tblGrid>
      <w:tr w:rsidR="00EC5FE7" w:rsidRPr="00EC5FE7" w14:paraId="27389A32" w14:textId="77777777" w:rsidTr="7AC04EAC">
        <w:trPr>
          <w:tblCellSpacing w:w="0" w:type="dxa"/>
        </w:trPr>
        <w:tc>
          <w:tcPr>
            <w:tcW w:w="20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AFC548D" w14:textId="77777777" w:rsidR="00EC5FE7" w:rsidRPr="00EC5FE7" w:rsidRDefault="00EC5FE7" w:rsidP="00E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5FE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290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51C04F3" w14:textId="77777777" w:rsidR="00EC5FE7" w:rsidRPr="00EC5FE7" w:rsidRDefault="00EC5FE7" w:rsidP="00E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5FE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Name</w:t>
            </w:r>
          </w:p>
        </w:tc>
      </w:tr>
      <w:tr w:rsidR="005A1785" w:rsidRPr="00EC5FE7" w14:paraId="5E9092B5" w14:textId="77777777" w:rsidTr="7AC04EAC">
        <w:trPr>
          <w:tblCellSpacing w:w="0" w:type="dxa"/>
        </w:trPr>
        <w:tc>
          <w:tcPr>
            <w:tcW w:w="20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723D24D" w14:textId="77777777" w:rsidR="005A1785" w:rsidRPr="00EC5FE7" w:rsidRDefault="005A1785" w:rsidP="00C7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2:45</w:t>
            </w:r>
          </w:p>
        </w:tc>
        <w:tc>
          <w:tcPr>
            <w:tcW w:w="290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5A6042B1" w14:textId="77777777" w:rsidR="005A1785" w:rsidRPr="00EF25D7" w:rsidRDefault="005A1785" w:rsidP="00EF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Abby</w:t>
            </w:r>
            <w:r w:rsidR="00564D17"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64D17"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Etling</w:t>
            </w:r>
            <w:proofErr w:type="spellEnd"/>
          </w:p>
        </w:tc>
      </w:tr>
      <w:tr w:rsidR="005A1785" w:rsidRPr="00EC5FE7" w14:paraId="61BA81AB" w14:textId="77777777" w:rsidTr="7AC04EAC">
        <w:trPr>
          <w:tblCellSpacing w:w="0" w:type="dxa"/>
        </w:trPr>
        <w:tc>
          <w:tcPr>
            <w:tcW w:w="20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B75A2E2" w14:textId="77777777" w:rsidR="005A1785" w:rsidRPr="00EC5FE7" w:rsidRDefault="005A1785" w:rsidP="00C7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2:52</w:t>
            </w:r>
          </w:p>
        </w:tc>
        <w:tc>
          <w:tcPr>
            <w:tcW w:w="290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12E30B84" w14:textId="77777777" w:rsidR="005A1785" w:rsidRPr="00EF25D7" w:rsidRDefault="005A1785" w:rsidP="00EF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Emily</w:t>
            </w:r>
            <w:r w:rsidR="00564D17"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Draper</w:t>
            </w:r>
          </w:p>
        </w:tc>
      </w:tr>
      <w:tr w:rsidR="005A1785" w:rsidRPr="00EC5FE7" w14:paraId="4E27AA48" w14:textId="77777777" w:rsidTr="7AC04EAC">
        <w:trPr>
          <w:tblCellSpacing w:w="0" w:type="dxa"/>
        </w:trPr>
        <w:tc>
          <w:tcPr>
            <w:tcW w:w="20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36B8D32" w14:textId="77777777" w:rsidR="005A1785" w:rsidRPr="00EC5FE7" w:rsidRDefault="005A1785" w:rsidP="00C7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2:59</w:t>
            </w:r>
          </w:p>
        </w:tc>
        <w:tc>
          <w:tcPr>
            <w:tcW w:w="290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5B37E427" w14:textId="77777777" w:rsidR="005A1785" w:rsidRPr="00EF25D7" w:rsidRDefault="00564D17" w:rsidP="00EF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Alex </w:t>
            </w:r>
            <w:proofErr w:type="spellStart"/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Arth</w:t>
            </w:r>
            <w:proofErr w:type="spellEnd"/>
          </w:p>
        </w:tc>
      </w:tr>
      <w:tr w:rsidR="005A1785" w:rsidRPr="00EC5FE7" w14:paraId="2A602267" w14:textId="77777777" w:rsidTr="7AC04EAC">
        <w:trPr>
          <w:tblCellSpacing w:w="0" w:type="dxa"/>
        </w:trPr>
        <w:tc>
          <w:tcPr>
            <w:tcW w:w="20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C72F4E4" w14:textId="77777777" w:rsidR="005A1785" w:rsidRPr="00EC5FE7" w:rsidRDefault="005A1785" w:rsidP="00C7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3:06</w:t>
            </w:r>
          </w:p>
        </w:tc>
        <w:tc>
          <w:tcPr>
            <w:tcW w:w="290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4CE57DEB" w14:textId="77777777" w:rsidR="005A1785" w:rsidRPr="00EF25D7" w:rsidRDefault="00564D17" w:rsidP="00EF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Daphne </w:t>
            </w:r>
            <w:proofErr w:type="spellStart"/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Mowat</w:t>
            </w:r>
            <w:proofErr w:type="spellEnd"/>
          </w:p>
        </w:tc>
      </w:tr>
      <w:tr w:rsidR="005A1785" w:rsidRPr="00EC5FE7" w14:paraId="51B5CB93" w14:textId="77777777" w:rsidTr="7AC04EAC">
        <w:trPr>
          <w:tblCellSpacing w:w="0" w:type="dxa"/>
        </w:trPr>
        <w:tc>
          <w:tcPr>
            <w:tcW w:w="20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69BD8EE" w14:textId="77777777" w:rsidR="005A1785" w:rsidRPr="00EC5FE7" w:rsidRDefault="005A1785" w:rsidP="00C7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3:13</w:t>
            </w:r>
          </w:p>
        </w:tc>
        <w:tc>
          <w:tcPr>
            <w:tcW w:w="290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1B169E71" w14:textId="77777777" w:rsidR="005A1785" w:rsidRPr="00EF25D7" w:rsidRDefault="00564D17" w:rsidP="00EF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Abdul </w:t>
            </w:r>
            <w:proofErr w:type="spellStart"/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Alkaysee</w:t>
            </w:r>
            <w:proofErr w:type="spellEnd"/>
          </w:p>
        </w:tc>
      </w:tr>
      <w:tr w:rsidR="00624289" w:rsidRPr="00EC5FE7" w14:paraId="79A1045D" w14:textId="77777777" w:rsidTr="7AC04EAC">
        <w:trPr>
          <w:tblCellSpacing w:w="0" w:type="dxa"/>
        </w:trPr>
        <w:tc>
          <w:tcPr>
            <w:tcW w:w="20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D35F3EF" w14:textId="77777777" w:rsidR="00624289" w:rsidRPr="00EC5FE7" w:rsidRDefault="00624289" w:rsidP="00C7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3:20</w:t>
            </w:r>
          </w:p>
        </w:tc>
        <w:tc>
          <w:tcPr>
            <w:tcW w:w="290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7CEFF047" w14:textId="77777777" w:rsidR="00624289" w:rsidRPr="00EF25D7" w:rsidRDefault="00564D17" w:rsidP="00EF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Makenna </w:t>
            </w:r>
            <w:proofErr w:type="spellStart"/>
            <w:r w:rsidR="00624289"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</w:t>
            </w:r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uks</w:t>
            </w:r>
            <w:proofErr w:type="spellEnd"/>
          </w:p>
        </w:tc>
      </w:tr>
      <w:tr w:rsidR="00624289" w:rsidRPr="00EC5FE7" w14:paraId="71D316AA" w14:textId="77777777" w:rsidTr="7AC04EAC">
        <w:trPr>
          <w:tblCellSpacing w:w="0" w:type="dxa"/>
        </w:trPr>
        <w:tc>
          <w:tcPr>
            <w:tcW w:w="20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F48D1AC" w14:textId="77777777" w:rsidR="00624289" w:rsidRPr="00EC5FE7" w:rsidRDefault="00624289" w:rsidP="00C7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3:27</w:t>
            </w:r>
          </w:p>
        </w:tc>
        <w:tc>
          <w:tcPr>
            <w:tcW w:w="290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6ADEB1EA" w14:textId="77777777" w:rsidR="00624289" w:rsidRPr="00EF25D7" w:rsidRDefault="00564D17" w:rsidP="00EF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Abbie Lemay</w:t>
            </w:r>
          </w:p>
        </w:tc>
      </w:tr>
      <w:tr w:rsidR="00624289" w:rsidRPr="00EC5FE7" w14:paraId="1103F2E0" w14:textId="77777777" w:rsidTr="7AC04EAC">
        <w:trPr>
          <w:tblCellSpacing w:w="0" w:type="dxa"/>
        </w:trPr>
        <w:tc>
          <w:tcPr>
            <w:tcW w:w="20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A525F08" w14:textId="77777777" w:rsidR="00624289" w:rsidRPr="00EC5FE7" w:rsidRDefault="00624289" w:rsidP="00C7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3:34</w:t>
            </w:r>
          </w:p>
        </w:tc>
        <w:tc>
          <w:tcPr>
            <w:tcW w:w="290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2DFFD6CC" w14:textId="77777777" w:rsidR="00624289" w:rsidRPr="00EF25D7" w:rsidRDefault="00564D17" w:rsidP="00EF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Karling</w:t>
            </w:r>
            <w:proofErr w:type="spellEnd"/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Luciani</w:t>
            </w:r>
            <w:proofErr w:type="spellEnd"/>
          </w:p>
        </w:tc>
      </w:tr>
      <w:tr w:rsidR="00564D17" w:rsidRPr="00EC5FE7" w14:paraId="23870FE1" w14:textId="77777777" w:rsidTr="7AC04EAC">
        <w:trPr>
          <w:tblCellSpacing w:w="0" w:type="dxa"/>
        </w:trPr>
        <w:tc>
          <w:tcPr>
            <w:tcW w:w="20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1323750" w14:textId="77777777" w:rsidR="00564D17" w:rsidRPr="00EC5FE7" w:rsidRDefault="00564D17" w:rsidP="00C7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3:41</w:t>
            </w:r>
          </w:p>
        </w:tc>
        <w:tc>
          <w:tcPr>
            <w:tcW w:w="290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053E8758" w14:textId="77777777" w:rsidR="00564D17" w:rsidRPr="00EF25D7" w:rsidRDefault="00564D17" w:rsidP="00EF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Zoe Foster</w:t>
            </w:r>
          </w:p>
        </w:tc>
      </w:tr>
      <w:tr w:rsidR="00564D17" w:rsidRPr="00EC5FE7" w14:paraId="75A7E635" w14:textId="77777777" w:rsidTr="7AC04EAC">
        <w:trPr>
          <w:tblCellSpacing w:w="0" w:type="dxa"/>
        </w:trPr>
        <w:tc>
          <w:tcPr>
            <w:tcW w:w="20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CBC43FE" w14:textId="77777777" w:rsidR="00564D17" w:rsidRPr="00EC5FE7" w:rsidRDefault="00564D17" w:rsidP="00C7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3:48</w:t>
            </w:r>
          </w:p>
        </w:tc>
        <w:tc>
          <w:tcPr>
            <w:tcW w:w="290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772A53FF" w14:textId="77777777" w:rsidR="00564D17" w:rsidRPr="00EF25D7" w:rsidRDefault="00564D17" w:rsidP="00EF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Kyle </w:t>
            </w:r>
            <w:proofErr w:type="spellStart"/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Chukry</w:t>
            </w:r>
            <w:proofErr w:type="spellEnd"/>
          </w:p>
        </w:tc>
      </w:tr>
      <w:tr w:rsidR="00564D17" w:rsidRPr="00EC5FE7" w14:paraId="6AB03C5C" w14:textId="77777777" w:rsidTr="7AC04EAC">
        <w:trPr>
          <w:tblCellSpacing w:w="0" w:type="dxa"/>
        </w:trPr>
        <w:tc>
          <w:tcPr>
            <w:tcW w:w="20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A3F6716" w14:textId="77777777" w:rsidR="00564D17" w:rsidRPr="00EC5FE7" w:rsidRDefault="00564D17" w:rsidP="00C7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3:55</w:t>
            </w:r>
          </w:p>
        </w:tc>
        <w:tc>
          <w:tcPr>
            <w:tcW w:w="290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78D4D5EC" w14:textId="77777777" w:rsidR="00564D17" w:rsidRPr="00EF25D7" w:rsidRDefault="00564D17" w:rsidP="00EF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Thomas Halliday</w:t>
            </w:r>
          </w:p>
        </w:tc>
      </w:tr>
      <w:tr w:rsidR="00564D17" w:rsidRPr="00EC5FE7" w14:paraId="48DDEE2D" w14:textId="77777777" w:rsidTr="7AC04EAC">
        <w:trPr>
          <w:tblCellSpacing w:w="0" w:type="dxa"/>
        </w:trPr>
        <w:tc>
          <w:tcPr>
            <w:tcW w:w="20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0F0841E" w14:textId="77777777" w:rsidR="00564D17" w:rsidRPr="00EC5FE7" w:rsidRDefault="00564D17" w:rsidP="00C7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4:02</w:t>
            </w:r>
          </w:p>
        </w:tc>
        <w:tc>
          <w:tcPr>
            <w:tcW w:w="290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09E14357" w14:textId="77777777" w:rsidR="00564D17" w:rsidRPr="00EF25D7" w:rsidRDefault="00564D17" w:rsidP="00EF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Dayton Duong</w:t>
            </w:r>
          </w:p>
        </w:tc>
      </w:tr>
      <w:tr w:rsidR="00564D17" w:rsidRPr="00EC5FE7" w14:paraId="651CCE98" w14:textId="77777777" w:rsidTr="7AC04EAC">
        <w:trPr>
          <w:tblCellSpacing w:w="0" w:type="dxa"/>
        </w:trPr>
        <w:tc>
          <w:tcPr>
            <w:tcW w:w="20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A0897E8" w14:textId="77777777" w:rsidR="00564D17" w:rsidRPr="00EC5FE7" w:rsidRDefault="00564D17" w:rsidP="00C7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4:09</w:t>
            </w:r>
          </w:p>
        </w:tc>
        <w:tc>
          <w:tcPr>
            <w:tcW w:w="290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54D823F7" w14:textId="77777777" w:rsidR="00564D17" w:rsidRPr="00EF25D7" w:rsidRDefault="00564D17" w:rsidP="00EF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Meaghan Salmon</w:t>
            </w:r>
          </w:p>
        </w:tc>
      </w:tr>
      <w:tr w:rsidR="00564D17" w:rsidRPr="00EC5FE7" w14:paraId="0C7771A5" w14:textId="77777777" w:rsidTr="7AC04EAC">
        <w:trPr>
          <w:tblCellSpacing w:w="0" w:type="dxa"/>
        </w:trPr>
        <w:tc>
          <w:tcPr>
            <w:tcW w:w="20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64A76C22" w14:textId="77777777" w:rsidR="00564D17" w:rsidRDefault="00564D17" w:rsidP="00C7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4:16</w:t>
            </w:r>
          </w:p>
        </w:tc>
        <w:tc>
          <w:tcPr>
            <w:tcW w:w="290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5F3009CC" w14:textId="77777777" w:rsidR="00564D17" w:rsidRPr="00EF25D7" w:rsidRDefault="00564D17" w:rsidP="00EF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Elizabeth </w:t>
            </w:r>
            <w:proofErr w:type="spellStart"/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Mazzuca</w:t>
            </w:r>
            <w:proofErr w:type="spellEnd"/>
          </w:p>
        </w:tc>
      </w:tr>
      <w:tr w:rsidR="00564D17" w:rsidRPr="00EC5FE7" w14:paraId="06E5EC0A" w14:textId="77777777" w:rsidTr="7AC04EAC">
        <w:trPr>
          <w:tblCellSpacing w:w="0" w:type="dxa"/>
        </w:trPr>
        <w:tc>
          <w:tcPr>
            <w:tcW w:w="20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52083F29" w14:textId="77777777" w:rsidR="00564D17" w:rsidRDefault="00564D17" w:rsidP="00C7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4:23</w:t>
            </w:r>
          </w:p>
        </w:tc>
        <w:tc>
          <w:tcPr>
            <w:tcW w:w="290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000ED74D" w14:textId="77777777" w:rsidR="00564D17" w:rsidRPr="00EF25D7" w:rsidRDefault="00564D17" w:rsidP="00EF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Seth </w:t>
            </w:r>
            <w:proofErr w:type="spellStart"/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Laroche</w:t>
            </w:r>
            <w:proofErr w:type="spellEnd"/>
          </w:p>
        </w:tc>
      </w:tr>
      <w:tr w:rsidR="00564D17" w:rsidRPr="00EC5FE7" w14:paraId="00E201A0" w14:textId="77777777" w:rsidTr="7AC04EAC">
        <w:trPr>
          <w:tblCellSpacing w:w="0" w:type="dxa"/>
        </w:trPr>
        <w:tc>
          <w:tcPr>
            <w:tcW w:w="20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5F5E05B0" w14:textId="77777777" w:rsidR="00564D17" w:rsidRDefault="00564D17" w:rsidP="00C7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4:30</w:t>
            </w:r>
          </w:p>
        </w:tc>
        <w:tc>
          <w:tcPr>
            <w:tcW w:w="290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bottom"/>
          </w:tcPr>
          <w:p w14:paraId="6C08A036" w14:textId="77777777" w:rsidR="00564D17" w:rsidRPr="00EF25D7" w:rsidRDefault="006A1833" w:rsidP="00EF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Alanna</w:t>
            </w:r>
            <w:proofErr w:type="spellEnd"/>
            <w:r w:rsidRPr="00EF2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Wiseman</w:t>
            </w:r>
          </w:p>
        </w:tc>
      </w:tr>
      <w:tr w:rsidR="00564D17" w:rsidRPr="00EC5FE7" w14:paraId="4CAF4D65" w14:textId="77777777" w:rsidTr="7AC04EAC">
        <w:trPr>
          <w:tblCellSpacing w:w="0" w:type="dxa"/>
        </w:trPr>
        <w:tc>
          <w:tcPr>
            <w:tcW w:w="20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08D1AEF9" w14:textId="77777777" w:rsidR="00564D17" w:rsidRDefault="00564D17" w:rsidP="00C7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4:37</w:t>
            </w:r>
          </w:p>
        </w:tc>
        <w:tc>
          <w:tcPr>
            <w:tcW w:w="290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43491EA6" w14:textId="62F68660" w:rsidR="00564D17" w:rsidRPr="00EF25D7" w:rsidRDefault="7AC04EAC" w:rsidP="00EF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F25D7">
              <w:rPr>
                <w:sz w:val="28"/>
                <w:szCs w:val="28"/>
              </w:rPr>
              <w:t xml:space="preserve">Sarah </w:t>
            </w:r>
            <w:proofErr w:type="spellStart"/>
            <w:r w:rsidRPr="00EF25D7">
              <w:rPr>
                <w:sz w:val="28"/>
                <w:szCs w:val="28"/>
              </w:rPr>
              <w:t>Cann</w:t>
            </w:r>
            <w:proofErr w:type="spellEnd"/>
          </w:p>
        </w:tc>
      </w:tr>
      <w:tr w:rsidR="00564D17" w:rsidRPr="00EC5FE7" w14:paraId="049B137F" w14:textId="77777777" w:rsidTr="7AC04EAC">
        <w:trPr>
          <w:tblCellSpacing w:w="0" w:type="dxa"/>
        </w:trPr>
        <w:tc>
          <w:tcPr>
            <w:tcW w:w="209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35658387" w14:textId="77777777" w:rsidR="00564D17" w:rsidRDefault="00564D17" w:rsidP="00C7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4:44</w:t>
            </w:r>
          </w:p>
        </w:tc>
        <w:tc>
          <w:tcPr>
            <w:tcW w:w="2906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7BB382E0" w14:textId="7F6AF16F" w:rsidR="00564D17" w:rsidRPr="00EF25D7" w:rsidRDefault="7AC04EAC" w:rsidP="00EF2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F25D7">
              <w:rPr>
                <w:sz w:val="28"/>
                <w:szCs w:val="28"/>
              </w:rPr>
              <w:t xml:space="preserve">Caitlyn </w:t>
            </w:r>
            <w:proofErr w:type="spellStart"/>
            <w:r w:rsidRPr="00EF25D7">
              <w:rPr>
                <w:sz w:val="28"/>
                <w:szCs w:val="28"/>
              </w:rPr>
              <w:t>MacInnis</w:t>
            </w:r>
            <w:proofErr w:type="spellEnd"/>
          </w:p>
        </w:tc>
      </w:tr>
    </w:tbl>
    <w:p w14:paraId="0DA4842C" w14:textId="77777777" w:rsidR="005B3642" w:rsidRDefault="005B3642" w:rsidP="00313EB0">
      <w:pPr>
        <w:spacing w:after="0"/>
      </w:pPr>
    </w:p>
    <w:p w14:paraId="587FC412" w14:textId="77777777" w:rsidR="00C77B40" w:rsidRDefault="00C77B40" w:rsidP="00313EB0">
      <w:pPr>
        <w:spacing w:after="0"/>
      </w:pPr>
    </w:p>
    <w:sectPr w:rsidR="00C77B40" w:rsidSect="00EF25D7">
      <w:pgSz w:w="12240" w:h="15840"/>
      <w:pgMar w:top="180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ggadocio">
    <w:altName w:val="Bauhaus 9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5FE7"/>
    <w:rsid w:val="00011C2D"/>
    <w:rsid w:val="00022E88"/>
    <w:rsid w:val="00094D2E"/>
    <w:rsid w:val="001578C4"/>
    <w:rsid w:val="00214F8C"/>
    <w:rsid w:val="002F526F"/>
    <w:rsid w:val="00313EB0"/>
    <w:rsid w:val="00371853"/>
    <w:rsid w:val="003F2CE3"/>
    <w:rsid w:val="00564D17"/>
    <w:rsid w:val="005A1785"/>
    <w:rsid w:val="005B3642"/>
    <w:rsid w:val="00624289"/>
    <w:rsid w:val="006A1833"/>
    <w:rsid w:val="00736102"/>
    <w:rsid w:val="00AA0CDE"/>
    <w:rsid w:val="00B21173"/>
    <w:rsid w:val="00BC3DC5"/>
    <w:rsid w:val="00C263AA"/>
    <w:rsid w:val="00C77B40"/>
    <w:rsid w:val="00CB32C1"/>
    <w:rsid w:val="00D45ACE"/>
    <w:rsid w:val="00DD2512"/>
    <w:rsid w:val="00E445E6"/>
    <w:rsid w:val="00EC5FE7"/>
    <w:rsid w:val="00EF25D7"/>
    <w:rsid w:val="00F31410"/>
    <w:rsid w:val="00FB19E1"/>
    <w:rsid w:val="7AC0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57C6D"/>
  <w15:docId w15:val="{F8289F5C-8F70-4881-825D-8DE1D134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F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neufeli</dc:creator>
  <cp:keywords/>
  <dc:description/>
  <cp:lastModifiedBy>Neufeld, Iraina</cp:lastModifiedBy>
  <cp:revision>3</cp:revision>
  <cp:lastPrinted>2013-10-24T02:36:00Z</cp:lastPrinted>
  <dcterms:created xsi:type="dcterms:W3CDTF">2015-11-13T18:31:00Z</dcterms:created>
  <dcterms:modified xsi:type="dcterms:W3CDTF">2015-11-13T18:32:00Z</dcterms:modified>
</cp:coreProperties>
</file>